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880F00"/>
          <w:sz w:val="26"/>
          <w:szCs w:val="26"/>
        </w:rPr>
      </w:pPr>
      <w:r>
        <w:rPr>
          <w:rFonts w:ascii="Univers-Bold" w:hAnsi="Univers-Bold" w:cs="Univers-Bold"/>
          <w:b/>
          <w:bCs/>
          <w:color w:val="880F00"/>
          <w:sz w:val="26"/>
          <w:szCs w:val="26"/>
        </w:rPr>
        <w:t>Building the fire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For the beginner, the first step is learning to build a fire properly. Successful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outdoor</w:t>
      </w:r>
      <w:proofErr w:type="gramEnd"/>
      <w:r>
        <w:rPr>
          <w:rFonts w:ascii="Berkeley-Medium" w:hAnsi="Berkeley-Medium" w:cs="Berkeley-Medium"/>
          <w:color w:val="880F00"/>
        </w:rPr>
        <w:t xml:space="preserve"> cookery calls for glowing coals, not active flames. The coals give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off</w:t>
      </w:r>
      <w:proofErr w:type="gramEnd"/>
      <w:r>
        <w:rPr>
          <w:rFonts w:ascii="Berkeley-Medium" w:hAnsi="Berkeley-Medium" w:cs="Berkeley-Medium"/>
          <w:color w:val="880F00"/>
        </w:rPr>
        <w:t xml:space="preserve"> even heat. You may be an “old hand” at building campfires, but here are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some</w:t>
      </w:r>
      <w:proofErr w:type="gramEnd"/>
      <w:r>
        <w:rPr>
          <w:rFonts w:ascii="Berkeley-Medium" w:hAnsi="Berkeley-Medium" w:cs="Berkeley-Medium"/>
          <w:color w:val="880F00"/>
        </w:rPr>
        <w:t xml:space="preserve"> practical suggestions: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1. Select an open spot, away from trees, dead leaves, or anything that may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easily</w:t>
      </w:r>
      <w:proofErr w:type="gramEnd"/>
      <w:r>
        <w:rPr>
          <w:rFonts w:ascii="Berkeley-Medium" w:hAnsi="Berkeley-Medium" w:cs="Berkeley-Medium"/>
          <w:color w:val="880F00"/>
        </w:rPr>
        <w:t xml:space="preserve"> catch fire.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2. Start with a crumpled piece of paper or handful of tinder.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3. Arrange very small twigs or sticks in teepee fashion. (Do not use leaves;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they</w:t>
      </w:r>
      <w:proofErr w:type="gramEnd"/>
      <w:r>
        <w:rPr>
          <w:rFonts w:ascii="Berkeley-Medium" w:hAnsi="Berkeley-Medium" w:cs="Berkeley-Medium"/>
          <w:color w:val="880F00"/>
        </w:rPr>
        <w:t xml:space="preserve"> smother the fire.) Lay the sticks so that plenty of air can get through the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spaces</w:t>
      </w:r>
      <w:proofErr w:type="gramEnd"/>
      <w:r>
        <w:rPr>
          <w:rFonts w:ascii="Berkeley-Medium" w:hAnsi="Berkeley-Medium" w:cs="Berkeley-Medium"/>
          <w:color w:val="880F00"/>
        </w:rPr>
        <w:t xml:space="preserve"> between them.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880F00"/>
        </w:rPr>
      </w:pPr>
      <w:r>
        <w:rPr>
          <w:rFonts w:ascii="Univers-Bold" w:hAnsi="Univers-Bold" w:cs="Univers-Bold"/>
          <w:b/>
          <w:bCs/>
          <w:color w:val="880F00"/>
        </w:rPr>
        <w:t>Choose your firewood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The kind of fire also depends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on</w:t>
      </w:r>
      <w:proofErr w:type="gramEnd"/>
      <w:r>
        <w:rPr>
          <w:rFonts w:ascii="Berkeley-Medium" w:hAnsi="Berkeley-Medium" w:cs="Berkeley-Medium"/>
          <w:color w:val="880F00"/>
        </w:rPr>
        <w:t xml:space="preserve"> the kind of wood you use.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Avoid wood with a pithy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center</w:t>
      </w:r>
      <w:proofErr w:type="gramEnd"/>
      <w:r>
        <w:rPr>
          <w:rFonts w:ascii="Berkeley-Medium" w:hAnsi="Berkeley-Medium" w:cs="Berkeley-Medium"/>
          <w:color w:val="880F00"/>
        </w:rPr>
        <w:t>. It does not burn easily,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and</w:t>
      </w:r>
      <w:proofErr w:type="gramEnd"/>
      <w:r>
        <w:rPr>
          <w:rFonts w:ascii="Berkeley-Medium" w:hAnsi="Berkeley-Medium" w:cs="Berkeley-Medium"/>
          <w:color w:val="880F00"/>
        </w:rPr>
        <w:t xml:space="preserve"> gives little heat. Use split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logs</w:t>
      </w:r>
      <w:proofErr w:type="gramEnd"/>
      <w:r>
        <w:rPr>
          <w:rFonts w:ascii="Berkeley-Medium" w:hAnsi="Berkeley-Medium" w:cs="Berkeley-Medium"/>
          <w:color w:val="880F00"/>
        </w:rPr>
        <w:t xml:space="preserve"> rather than round, smooth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ones</w:t>
      </w:r>
      <w:proofErr w:type="gramEnd"/>
      <w:r>
        <w:rPr>
          <w:rFonts w:ascii="Berkeley-Medium" w:hAnsi="Berkeley-Medium" w:cs="Berkeley-Medium"/>
          <w:color w:val="880F00"/>
        </w:rPr>
        <w:t>. They burn more readily.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Soft woods (pine, spruce,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cedar</w:t>
      </w:r>
      <w:proofErr w:type="gramEnd"/>
      <w:r>
        <w:rPr>
          <w:rFonts w:ascii="Berkeley-Medium" w:hAnsi="Berkeley-Medium" w:cs="Berkeley-Medium"/>
          <w:color w:val="880F00"/>
        </w:rPr>
        <w:t>, aspen, basswood, and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birch</w:t>
      </w:r>
      <w:proofErr w:type="gramEnd"/>
      <w:r>
        <w:rPr>
          <w:rFonts w:ascii="Berkeley-Medium" w:hAnsi="Berkeley-Medium" w:cs="Berkeley-Medium"/>
          <w:color w:val="880F00"/>
        </w:rPr>
        <w:t>) burn quickly and leave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ashes</w:t>
      </w:r>
      <w:proofErr w:type="gramEnd"/>
      <w:r>
        <w:rPr>
          <w:rFonts w:ascii="Berkeley-Medium" w:hAnsi="Berkeley-Medium" w:cs="Berkeley-Medium"/>
          <w:color w:val="880F00"/>
        </w:rPr>
        <w:t xml:space="preserve"> but few coals.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Hard woods (oak, ash, hickory,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apple</w:t>
      </w:r>
      <w:proofErr w:type="gramEnd"/>
      <w:r>
        <w:rPr>
          <w:rFonts w:ascii="Berkeley-Medium" w:hAnsi="Berkeley-Medium" w:cs="Berkeley-Medium"/>
          <w:color w:val="880F00"/>
        </w:rPr>
        <w:t>, walnut, cherry, maple)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burn</w:t>
      </w:r>
      <w:proofErr w:type="gramEnd"/>
      <w:r>
        <w:rPr>
          <w:rFonts w:ascii="Berkeley-Medium" w:hAnsi="Berkeley-Medium" w:cs="Berkeley-Medium"/>
          <w:color w:val="880F00"/>
        </w:rPr>
        <w:t xml:space="preserve"> slowly and provide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excellent</w:t>
      </w:r>
      <w:proofErr w:type="gramEnd"/>
      <w:r>
        <w:rPr>
          <w:rFonts w:ascii="Berkeley-Medium" w:hAnsi="Berkeley-Medium" w:cs="Berkeley-Medium"/>
          <w:color w:val="880F00"/>
        </w:rPr>
        <w:t xml:space="preserve"> coals for baking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or</w:t>
      </w:r>
      <w:proofErr w:type="gramEnd"/>
      <w:r>
        <w:rPr>
          <w:rFonts w:ascii="Berkeley-Medium" w:hAnsi="Berkeley-Medium" w:cs="Berkeley-Medium"/>
          <w:color w:val="880F00"/>
        </w:rPr>
        <w:t xml:space="preserve"> toasting.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Black" w:hAnsi="Berkeley-Black" w:cs="Berkeley-Black"/>
          <w:color w:val="880F00"/>
        </w:rPr>
        <w:t>For a charcoal fire—</w:t>
      </w:r>
      <w:proofErr w:type="gramStart"/>
      <w:r>
        <w:rPr>
          <w:rFonts w:ascii="Berkeley-Medium" w:hAnsi="Berkeley-Medium" w:cs="Berkeley-Medium"/>
          <w:color w:val="880F00"/>
        </w:rPr>
        <w:t>This</w:t>
      </w:r>
      <w:proofErr w:type="gramEnd"/>
      <w:r>
        <w:rPr>
          <w:rFonts w:ascii="Berkeley-Medium" w:hAnsi="Berkeley-Medium" w:cs="Berkeley-Medium"/>
          <w:color w:val="880F00"/>
        </w:rPr>
        <w:t xml:space="preserve"> fire is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easy</w:t>
      </w:r>
      <w:proofErr w:type="gramEnd"/>
      <w:r>
        <w:rPr>
          <w:rFonts w:ascii="Berkeley-Medium" w:hAnsi="Berkeley-Medium" w:cs="Berkeley-Medium"/>
          <w:color w:val="880F00"/>
        </w:rPr>
        <w:t xml:space="preserve"> to light. If you have never used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charcoal</w:t>
      </w:r>
      <w:proofErr w:type="gramEnd"/>
      <w:r>
        <w:rPr>
          <w:rFonts w:ascii="Berkeley-Medium" w:hAnsi="Berkeley-Medium" w:cs="Berkeley-Medium"/>
          <w:color w:val="880F00"/>
        </w:rPr>
        <w:t>, follow this plan: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1. Place the charcoal on the rack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where</w:t>
      </w:r>
      <w:proofErr w:type="gramEnd"/>
      <w:r>
        <w:rPr>
          <w:rFonts w:ascii="Berkeley-Medium" w:hAnsi="Berkeley-Medium" w:cs="Berkeley-Medium"/>
          <w:color w:val="880F00"/>
        </w:rPr>
        <w:t xml:space="preserve"> the food is to be cooked.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2. Fill the area under it with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crumpled</w:t>
      </w:r>
      <w:proofErr w:type="gramEnd"/>
      <w:r>
        <w:rPr>
          <w:rFonts w:ascii="Berkeley-Medium" w:hAnsi="Berkeley-Medium" w:cs="Berkeley-Medium"/>
          <w:color w:val="880F00"/>
        </w:rPr>
        <w:t xml:space="preserve"> newspaper. Light the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newspaper</w:t>
      </w:r>
      <w:proofErr w:type="gramEnd"/>
      <w:r>
        <w:rPr>
          <w:rFonts w:ascii="Berkeley-Medium" w:hAnsi="Berkeley-Medium" w:cs="Berkeley-Medium"/>
          <w:color w:val="880F00"/>
        </w:rPr>
        <w:t>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3. When the coals begin to turn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white</w:t>
      </w:r>
      <w:proofErr w:type="gramEnd"/>
      <w:r>
        <w:rPr>
          <w:rFonts w:ascii="Berkeley-Medium" w:hAnsi="Berkeley-Medium" w:cs="Berkeley-Medium"/>
          <w:color w:val="880F00"/>
        </w:rPr>
        <w:t xml:space="preserve"> or glow, dump them into the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firebox</w:t>
      </w:r>
      <w:proofErr w:type="gramEnd"/>
      <w:r>
        <w:rPr>
          <w:rFonts w:ascii="Berkeley-Medium" w:hAnsi="Berkeley-Medium" w:cs="Berkeley-Medium"/>
          <w:color w:val="880F00"/>
        </w:rPr>
        <w:t>. Handle charcoal carefully.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Many times there may be no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apparent</w:t>
      </w:r>
      <w:proofErr w:type="gramEnd"/>
      <w:r>
        <w:rPr>
          <w:rFonts w:ascii="Berkeley-Medium" w:hAnsi="Berkeley-Medium" w:cs="Berkeley-Medium"/>
          <w:color w:val="880F00"/>
        </w:rPr>
        <w:t xml:space="preserve"> fire, but the coals may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still</w:t>
      </w:r>
      <w:proofErr w:type="gramEnd"/>
      <w:r>
        <w:rPr>
          <w:rFonts w:ascii="Berkeley-Medium" w:hAnsi="Berkeley-Medium" w:cs="Berkeley-Medium"/>
          <w:color w:val="880F00"/>
        </w:rPr>
        <w:t xml:space="preserve"> be alive. Be cautious and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avoid</w:t>
      </w:r>
      <w:proofErr w:type="gramEnd"/>
      <w:r>
        <w:rPr>
          <w:rFonts w:ascii="Berkeley-Medium" w:hAnsi="Berkeley-Medium" w:cs="Berkeley-Medium"/>
          <w:color w:val="880F00"/>
        </w:rPr>
        <w:t xml:space="preserve"> burns.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lastRenderedPageBreak/>
        <w:t>If the coals flame from fat dripping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into</w:t>
      </w:r>
      <w:proofErr w:type="gramEnd"/>
      <w:r>
        <w:rPr>
          <w:rFonts w:ascii="Berkeley-Medium" w:hAnsi="Berkeley-Medium" w:cs="Berkeley-Medium"/>
          <w:color w:val="880F00"/>
        </w:rPr>
        <w:t xml:space="preserve"> the fire, sprinkle with water. A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spray</w:t>
      </w:r>
      <w:proofErr w:type="gramEnd"/>
      <w:r>
        <w:rPr>
          <w:rFonts w:ascii="Berkeley-Medium" w:hAnsi="Berkeley-Medium" w:cs="Berkeley-Medium"/>
          <w:color w:val="880F00"/>
        </w:rPr>
        <w:t xml:space="preserve"> bottle is handy to use.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880F00"/>
        </w:rPr>
      </w:pPr>
      <w:r>
        <w:rPr>
          <w:rFonts w:ascii="Univers-Bold" w:hAnsi="Univers-Bold" w:cs="Univers-Bold"/>
          <w:b/>
          <w:bCs/>
          <w:color w:val="880F00"/>
        </w:rPr>
        <w:t>How hot to build the fire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Beginners often ask how hot to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build</w:t>
      </w:r>
      <w:proofErr w:type="gramEnd"/>
      <w:r>
        <w:rPr>
          <w:rFonts w:ascii="Berkeley-Medium" w:hAnsi="Berkeley-Medium" w:cs="Berkeley-Medium"/>
          <w:color w:val="880F00"/>
        </w:rPr>
        <w:t xml:space="preserve"> a fire. A quick rule of thumb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is</w:t>
      </w:r>
      <w:proofErr w:type="gramEnd"/>
      <w:r>
        <w:rPr>
          <w:rFonts w:ascii="Berkeley-Medium" w:hAnsi="Berkeley-Medium" w:cs="Berkeley-Medium"/>
          <w:color w:val="880F00"/>
        </w:rPr>
        <w:t xml:space="preserve"> to hold your hand palm side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down</w:t>
      </w:r>
      <w:proofErr w:type="gramEnd"/>
      <w:r>
        <w:rPr>
          <w:rFonts w:ascii="Berkeley-Medium" w:hAnsi="Berkeley-Medium" w:cs="Berkeley-Medium"/>
          <w:color w:val="880F00"/>
        </w:rPr>
        <w:t xml:space="preserve"> at about the position the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food</w:t>
      </w:r>
      <w:proofErr w:type="gramEnd"/>
      <w:r>
        <w:rPr>
          <w:rFonts w:ascii="Berkeley-Medium" w:hAnsi="Berkeley-Medium" w:cs="Berkeley-Medium"/>
          <w:color w:val="880F00"/>
        </w:rPr>
        <w:t xml:space="preserve"> will be above the fire and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count</w:t>
      </w:r>
      <w:proofErr w:type="gramEnd"/>
      <w:r>
        <w:rPr>
          <w:rFonts w:ascii="Berkeley-Medium" w:hAnsi="Berkeley-Medium" w:cs="Berkeley-Medium"/>
          <w:color w:val="880F00"/>
        </w:rPr>
        <w:t xml:space="preserve"> (one-thousand-one, </w:t>
      </w:r>
      <w:proofErr w:type="spellStart"/>
      <w:r>
        <w:rPr>
          <w:rFonts w:ascii="Berkeley-Medium" w:hAnsi="Berkeley-Medium" w:cs="Berkeley-Medium"/>
          <w:color w:val="880F00"/>
        </w:rPr>
        <w:t>onethousand</w:t>
      </w:r>
      <w:proofErr w:type="spellEnd"/>
      <w:r>
        <w:rPr>
          <w:rFonts w:ascii="Berkeley-Medium" w:hAnsi="Berkeley-Medium" w:cs="Berkeley-Medium"/>
          <w:color w:val="880F00"/>
        </w:rPr>
        <w:t>-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two</w:t>
      </w:r>
      <w:proofErr w:type="gramEnd"/>
      <w:r>
        <w:rPr>
          <w:rFonts w:ascii="Berkeley-Medium" w:hAnsi="Berkeley-Medium" w:cs="Berkeley-Medium"/>
          <w:color w:val="880F00"/>
        </w:rPr>
        <w:t>, etc.).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If you can hold your hand for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6 seconds or more, it is a slow fire;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5 seconds is a medium-slow fire;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4 seconds is a medium fire;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3 seconds is medium-hot; and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2 seconds is a hot fire.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Medium" w:hAnsi="Berkeley-Medium" w:cs="Berkeley-Medium"/>
          <w:color w:val="880F00"/>
        </w:rPr>
        <w:t>Most foods are best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cooked</w:t>
      </w:r>
      <w:proofErr w:type="gramEnd"/>
      <w:r>
        <w:rPr>
          <w:rFonts w:ascii="Berkeley-Medium" w:hAnsi="Berkeley-Medium" w:cs="Berkeley-Medium"/>
          <w:color w:val="880F00"/>
        </w:rPr>
        <w:t xml:space="preserve"> over a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medium</w:t>
      </w:r>
      <w:proofErr w:type="gramEnd"/>
      <w:r>
        <w:rPr>
          <w:rFonts w:ascii="Berkeley-Medium" w:hAnsi="Berkeley-Medium" w:cs="Berkeley-Medium"/>
          <w:color w:val="880F00"/>
        </w:rPr>
        <w:t xml:space="preserve"> fire.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Black" w:hAnsi="Berkeley-Black" w:cs="Berkeley-Black"/>
          <w:color w:val="880F00"/>
        </w:rPr>
        <w:t>For a teepee fire—</w:t>
      </w:r>
      <w:proofErr w:type="gramStart"/>
      <w:r>
        <w:rPr>
          <w:rFonts w:ascii="Berkeley-Medium" w:hAnsi="Berkeley-Medium" w:cs="Berkeley-Medium"/>
          <w:color w:val="880F00"/>
        </w:rPr>
        <w:t>After</w:t>
      </w:r>
      <w:proofErr w:type="gramEnd"/>
      <w:r>
        <w:rPr>
          <w:rFonts w:ascii="Berkeley-Medium" w:hAnsi="Berkeley-Medium" w:cs="Berkeley-Medium"/>
          <w:color w:val="880F00"/>
        </w:rPr>
        <w:t xml:space="preserve"> the small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twigs</w:t>
      </w:r>
      <w:proofErr w:type="gramEnd"/>
      <w:r>
        <w:rPr>
          <w:rFonts w:ascii="Berkeley-Medium" w:hAnsi="Berkeley-Medium" w:cs="Berkeley-Medium"/>
          <w:color w:val="880F00"/>
        </w:rPr>
        <w:t xml:space="preserve"> begin to burn, add larger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sticks</w:t>
      </w:r>
      <w:proofErr w:type="gramEnd"/>
      <w:r>
        <w:rPr>
          <w:rFonts w:ascii="Berkeley-Medium" w:hAnsi="Berkeley-Medium" w:cs="Berkeley-Medium"/>
          <w:color w:val="880F00"/>
        </w:rPr>
        <w:t xml:space="preserve"> the same way you did the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small</w:t>
      </w:r>
      <w:proofErr w:type="gramEnd"/>
      <w:r>
        <w:rPr>
          <w:rFonts w:ascii="Berkeley-Medium" w:hAnsi="Berkeley-Medium" w:cs="Berkeley-Medium"/>
          <w:color w:val="880F00"/>
        </w:rPr>
        <w:t xml:space="preserve"> ones. A teepee fire burns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quick</w:t>
      </w:r>
      <w:proofErr w:type="gramEnd"/>
      <w:r>
        <w:rPr>
          <w:rFonts w:ascii="Berkeley-Medium" w:hAnsi="Berkeley-Medium" w:cs="Berkeley-Medium"/>
          <w:color w:val="880F00"/>
        </w:rPr>
        <w:t xml:space="preserve"> and hot, with the flame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directed</w:t>
      </w:r>
      <w:proofErr w:type="gramEnd"/>
      <w:r>
        <w:rPr>
          <w:rFonts w:ascii="Berkeley-Medium" w:hAnsi="Berkeley-Medium" w:cs="Berkeley-Medium"/>
          <w:color w:val="880F00"/>
        </w:rPr>
        <w:t xml:space="preserve"> to one spot.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r>
        <w:rPr>
          <w:rFonts w:ascii="Berkeley-Black" w:hAnsi="Berkeley-Black" w:cs="Berkeley-Black"/>
          <w:color w:val="880F00"/>
        </w:rPr>
        <w:t>For a log cabin fire—</w:t>
      </w:r>
      <w:proofErr w:type="gramStart"/>
      <w:r>
        <w:rPr>
          <w:rFonts w:ascii="Berkeley-Medium" w:hAnsi="Berkeley-Medium" w:cs="Berkeley-Medium"/>
          <w:color w:val="880F00"/>
        </w:rPr>
        <w:t>Build</w:t>
      </w:r>
      <w:proofErr w:type="gramEnd"/>
      <w:r>
        <w:rPr>
          <w:rFonts w:ascii="Berkeley-Medium" w:hAnsi="Berkeley-Medium" w:cs="Berkeley-Medium"/>
          <w:color w:val="880F00"/>
        </w:rPr>
        <w:t xml:space="preserve"> larger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sticks</w:t>
      </w:r>
      <w:proofErr w:type="gramEnd"/>
      <w:r>
        <w:rPr>
          <w:rFonts w:ascii="Berkeley-Medium" w:hAnsi="Berkeley-Medium" w:cs="Berkeley-Medium"/>
          <w:color w:val="880F00"/>
        </w:rPr>
        <w:t xml:space="preserve"> in log cabin style around the</w:t>
      </w:r>
    </w:p>
    <w:p w:rsidR="000A18D3" w:rsidRDefault="000A18D3" w:rsidP="000A18D3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color w:val="880F00"/>
        </w:rPr>
      </w:pPr>
      <w:proofErr w:type="gramStart"/>
      <w:r>
        <w:rPr>
          <w:rFonts w:ascii="Berkeley-Medium" w:hAnsi="Berkeley-Medium" w:cs="Berkeley-Medium"/>
          <w:color w:val="880F00"/>
        </w:rPr>
        <w:t>kindling</w:t>
      </w:r>
      <w:proofErr w:type="gramEnd"/>
      <w:r>
        <w:rPr>
          <w:rFonts w:ascii="Berkeley-Medium" w:hAnsi="Berkeley-Medium" w:cs="Berkeley-Medium"/>
          <w:color w:val="880F00"/>
        </w:rPr>
        <w:t>. This is a long-burning fire</w:t>
      </w:r>
    </w:p>
    <w:p w:rsidR="00AB7C0C" w:rsidRDefault="000A18D3" w:rsidP="000A18D3">
      <w:proofErr w:type="gramStart"/>
      <w:r>
        <w:rPr>
          <w:rFonts w:ascii="Berkeley-Medium" w:hAnsi="Berkeley-Medium" w:cs="Berkeley-Medium"/>
          <w:color w:val="880F00"/>
        </w:rPr>
        <w:t>but</w:t>
      </w:r>
      <w:proofErr w:type="gramEnd"/>
      <w:r>
        <w:rPr>
          <w:rFonts w:ascii="Berkeley-Medium" w:hAnsi="Berkeley-Medium" w:cs="Berkeley-Medium"/>
          <w:color w:val="880F00"/>
        </w:rPr>
        <w:t xml:space="preserve"> takes longer to get started.</w:t>
      </w:r>
    </w:p>
    <w:sectPr w:rsidR="00AB7C0C" w:rsidSect="000A18D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8D3"/>
    <w:rsid w:val="000A18D3"/>
    <w:rsid w:val="004A4A8B"/>
    <w:rsid w:val="00673F9E"/>
    <w:rsid w:val="00863862"/>
    <w:rsid w:val="009276F5"/>
    <w:rsid w:val="00AB7C0C"/>
    <w:rsid w:val="00B4025B"/>
    <w:rsid w:val="00D637D8"/>
    <w:rsid w:val="00E5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1</cp:revision>
  <dcterms:created xsi:type="dcterms:W3CDTF">2011-03-01T23:01:00Z</dcterms:created>
  <dcterms:modified xsi:type="dcterms:W3CDTF">2011-03-01T23:05:00Z</dcterms:modified>
</cp:coreProperties>
</file>