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3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350"/>
        <w:gridCol w:w="900"/>
        <w:gridCol w:w="1440"/>
        <w:gridCol w:w="6840"/>
      </w:tblGrid>
      <w:tr w:rsidR="00054C1D" w14:paraId="7B196388" w14:textId="77777777" w:rsidTr="008377FD">
        <w:trPr>
          <w:trHeight w:val="1652"/>
        </w:trPr>
        <w:tc>
          <w:tcPr>
            <w:tcW w:w="10530" w:type="dxa"/>
            <w:gridSpan w:val="4"/>
          </w:tcPr>
          <w:p w14:paraId="78A0F183" w14:textId="3D1DE999" w:rsidR="00054C1D" w:rsidRDefault="00054C1D" w:rsidP="00B2744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CALENDAR OF MEETING AND EVENTS</w:t>
            </w:r>
          </w:p>
          <w:p w14:paraId="2F04FF68" w14:textId="1BD69F1B" w:rsidR="00054C1D" w:rsidRDefault="00054C1D" w:rsidP="00B2744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FOR</w:t>
            </w:r>
          </w:p>
          <w:p w14:paraId="60BAD8BB" w14:textId="0A68103F" w:rsidR="00054C1D" w:rsidRPr="00B27443" w:rsidRDefault="00575DA6" w:rsidP="00B2744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SWINE</w:t>
            </w:r>
            <w:r w:rsidR="00054C1D">
              <w:rPr>
                <w:sz w:val="40"/>
                <w:szCs w:val="40"/>
              </w:rPr>
              <w:t xml:space="preserve"> MEETINGS</w:t>
            </w:r>
          </w:p>
        </w:tc>
      </w:tr>
      <w:tr w:rsidR="00054C1D" w14:paraId="3D00202B" w14:textId="77777777" w:rsidTr="005C2264">
        <w:trPr>
          <w:trHeight w:val="287"/>
        </w:trPr>
        <w:tc>
          <w:tcPr>
            <w:tcW w:w="1350" w:type="dxa"/>
          </w:tcPr>
          <w:p w14:paraId="180C644D" w14:textId="5DB3F175" w:rsidR="00054C1D" w:rsidRPr="000C52B8" w:rsidRDefault="00575DA6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1/</w:t>
            </w:r>
            <w:r w:rsidR="00DF52F8">
              <w:rPr>
                <w:rFonts w:cstheme="minorHAnsi"/>
                <w:sz w:val="24"/>
                <w:szCs w:val="24"/>
              </w:rPr>
              <w:t>14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DF52F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368CABD5" w14:textId="2AA40672" w:rsidR="00054C1D" w:rsidRPr="000C52B8" w:rsidRDefault="00575DA6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6pm</w:t>
            </w:r>
          </w:p>
        </w:tc>
        <w:tc>
          <w:tcPr>
            <w:tcW w:w="1440" w:type="dxa"/>
          </w:tcPr>
          <w:p w14:paraId="2E70963F" w14:textId="2A0CF869" w:rsidR="00054C1D" w:rsidRPr="000C52B8" w:rsidRDefault="00575DA6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6840" w:type="dxa"/>
          </w:tcPr>
          <w:p w14:paraId="3040B22C" w14:textId="6BB7EF5A" w:rsidR="00054C1D" w:rsidRPr="00575DA6" w:rsidRDefault="00575DA6" w:rsidP="00AE1B6E">
            <w:pPr>
              <w:rPr>
                <w:rFonts w:cstheme="minorHAnsi"/>
                <w:sz w:val="24"/>
                <w:szCs w:val="24"/>
              </w:rPr>
            </w:pPr>
            <w:r w:rsidRPr="00575DA6">
              <w:rPr>
                <w:rFonts w:ascii="Calibri" w:hAnsi="Calibri" w:cs="Calibri"/>
                <w:sz w:val="24"/>
                <w:szCs w:val="24"/>
              </w:rPr>
              <w:t xml:space="preserve">Swine: </w:t>
            </w:r>
            <w:r w:rsidR="00DE02B7">
              <w:rPr>
                <w:rFonts w:ascii="Calibri" w:hAnsi="Calibri" w:cs="Calibri"/>
                <w:sz w:val="24"/>
                <w:szCs w:val="24"/>
              </w:rPr>
              <w:t xml:space="preserve">Pillars of Character; </w:t>
            </w:r>
            <w:r w:rsidRPr="00575DA6">
              <w:rPr>
                <w:rFonts w:ascii="Calibri" w:hAnsi="Calibri" w:cs="Calibri"/>
                <w:sz w:val="24"/>
                <w:szCs w:val="24"/>
              </w:rPr>
              <w:t xml:space="preserve">Project Requirements; </w:t>
            </w:r>
            <w:r w:rsidR="00DE02B7">
              <w:rPr>
                <w:rFonts w:ascii="Calibri" w:hAnsi="Calibri" w:cs="Calibri"/>
                <w:sz w:val="24"/>
                <w:szCs w:val="24"/>
              </w:rPr>
              <w:t xml:space="preserve">Expectations; Modules; </w:t>
            </w:r>
            <w:r w:rsidR="00DE02B7" w:rsidRPr="00575DA6">
              <w:rPr>
                <w:rFonts w:ascii="Calibri" w:hAnsi="Calibri" w:cs="Calibri"/>
                <w:sz w:val="24"/>
                <w:szCs w:val="24"/>
              </w:rPr>
              <w:t>Goals</w:t>
            </w:r>
          </w:p>
        </w:tc>
      </w:tr>
      <w:tr w:rsidR="00054C1D" w14:paraId="24EDB65D" w14:textId="77777777" w:rsidTr="005C2264">
        <w:trPr>
          <w:trHeight w:val="287"/>
        </w:trPr>
        <w:tc>
          <w:tcPr>
            <w:tcW w:w="1350" w:type="dxa"/>
          </w:tcPr>
          <w:p w14:paraId="48DEF7D3" w14:textId="7BC162AD" w:rsidR="00054C1D" w:rsidRPr="000C52B8" w:rsidRDefault="00575DA6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054C1D">
              <w:rPr>
                <w:rFonts w:cstheme="minorHAnsi"/>
                <w:sz w:val="24"/>
                <w:szCs w:val="24"/>
              </w:rPr>
              <w:t>/</w:t>
            </w:r>
            <w:r w:rsidR="001B379E">
              <w:rPr>
                <w:rFonts w:cstheme="minorHAnsi"/>
                <w:sz w:val="24"/>
                <w:szCs w:val="24"/>
              </w:rPr>
              <w:t>1</w:t>
            </w:r>
            <w:r w:rsidR="00DF52F8">
              <w:rPr>
                <w:rFonts w:cstheme="minorHAnsi"/>
                <w:sz w:val="24"/>
                <w:szCs w:val="24"/>
              </w:rPr>
              <w:t>1</w:t>
            </w:r>
            <w:r w:rsidR="00054C1D">
              <w:rPr>
                <w:rFonts w:cstheme="minorHAnsi"/>
                <w:sz w:val="24"/>
                <w:szCs w:val="24"/>
              </w:rPr>
              <w:t>/2</w:t>
            </w:r>
            <w:r w:rsidR="00DF52F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64055291" w14:textId="6705DDE7" w:rsidR="00054C1D" w:rsidRDefault="008A0EF0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6pm</w:t>
            </w:r>
          </w:p>
        </w:tc>
        <w:tc>
          <w:tcPr>
            <w:tcW w:w="1440" w:type="dxa"/>
          </w:tcPr>
          <w:p w14:paraId="2CD62A34" w14:textId="4DA8D3F5" w:rsidR="00054C1D" w:rsidRPr="000C52B8" w:rsidRDefault="00054C1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6840" w:type="dxa"/>
          </w:tcPr>
          <w:p w14:paraId="0258A922" w14:textId="6756558B" w:rsidR="007C4BF2" w:rsidRDefault="00575DA6" w:rsidP="00575DA6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5DA6">
              <w:rPr>
                <w:rFonts w:ascii="Calibri" w:eastAsia="Times New Roman" w:hAnsi="Calibri" w:cs="Calibri"/>
                <w:sz w:val="24"/>
                <w:szCs w:val="24"/>
              </w:rPr>
              <w:t xml:space="preserve">Swine: </w:t>
            </w:r>
            <w:r w:rsidR="007C4BF2" w:rsidRPr="00575DA6">
              <w:rPr>
                <w:rFonts w:ascii="Calibri" w:eastAsia="Times New Roman" w:hAnsi="Calibri" w:cs="Calibri"/>
                <w:sz w:val="24"/>
                <w:szCs w:val="24"/>
              </w:rPr>
              <w:t>Producer Questio</w:t>
            </w:r>
            <w:r w:rsidR="007C4BF2"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7C4BF2" w:rsidRPr="00575DA6">
              <w:rPr>
                <w:rFonts w:ascii="Calibri" w:eastAsia="Times New Roman" w:hAnsi="Calibri" w:cs="Calibri"/>
                <w:sz w:val="24"/>
                <w:szCs w:val="24"/>
              </w:rPr>
              <w:t>s</w:t>
            </w:r>
            <w:r w:rsidR="007C4BF2">
              <w:rPr>
                <w:rFonts w:ascii="Calibri" w:eastAsia="Times New Roman" w:hAnsi="Calibri" w:cs="Calibri"/>
                <w:sz w:val="24"/>
                <w:szCs w:val="24"/>
              </w:rPr>
              <w:t>;</w:t>
            </w:r>
            <w:r w:rsidR="007C4BF2" w:rsidRPr="00575DA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575DA6">
              <w:rPr>
                <w:rFonts w:ascii="Calibri" w:eastAsia="Times New Roman" w:hAnsi="Calibri" w:cs="Calibri"/>
                <w:sz w:val="24"/>
                <w:szCs w:val="24"/>
              </w:rPr>
              <w:t xml:space="preserve">Breeds of Swine; Parts of a Hog; Swine </w:t>
            </w:r>
          </w:p>
          <w:p w14:paraId="2F1DCA7C" w14:textId="761CA390" w:rsidR="00054C1D" w:rsidRPr="000C52B8" w:rsidRDefault="007C4BF2" w:rsidP="00575D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</w:t>
            </w:r>
            <w:r w:rsidR="00575DA6" w:rsidRPr="00575DA6">
              <w:rPr>
                <w:rFonts w:ascii="Calibri" w:eastAsia="Times New Roman" w:hAnsi="Calibri" w:cs="Calibri"/>
                <w:sz w:val="24"/>
                <w:szCs w:val="24"/>
              </w:rPr>
              <w:t>Selection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ZSuites</w:t>
            </w:r>
            <w:proofErr w:type="spellEnd"/>
          </w:p>
        </w:tc>
      </w:tr>
      <w:tr w:rsidR="00054C1D" w14:paraId="20FD5C66" w14:textId="77777777" w:rsidTr="005C2264">
        <w:trPr>
          <w:trHeight w:val="287"/>
        </w:trPr>
        <w:tc>
          <w:tcPr>
            <w:tcW w:w="1350" w:type="dxa"/>
          </w:tcPr>
          <w:p w14:paraId="4E79D3EB" w14:textId="3C102584" w:rsidR="00054C1D" w:rsidRPr="000C52B8" w:rsidRDefault="00575DA6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054C1D">
              <w:rPr>
                <w:rFonts w:cstheme="minorHAnsi"/>
                <w:sz w:val="24"/>
                <w:szCs w:val="24"/>
              </w:rPr>
              <w:t>/</w:t>
            </w:r>
            <w:r w:rsidR="00850D26">
              <w:rPr>
                <w:rFonts w:cstheme="minorHAnsi"/>
                <w:sz w:val="24"/>
                <w:szCs w:val="24"/>
              </w:rPr>
              <w:t>11</w:t>
            </w:r>
            <w:r w:rsidR="00054C1D">
              <w:rPr>
                <w:rFonts w:cstheme="minorHAnsi"/>
                <w:sz w:val="24"/>
                <w:szCs w:val="24"/>
              </w:rPr>
              <w:t>/2</w:t>
            </w:r>
            <w:r w:rsidR="00850D2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41B1A627" w14:textId="20D9EC6F" w:rsidR="00054C1D" w:rsidRDefault="008A0EF0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6pm</w:t>
            </w:r>
          </w:p>
        </w:tc>
        <w:tc>
          <w:tcPr>
            <w:tcW w:w="1440" w:type="dxa"/>
          </w:tcPr>
          <w:p w14:paraId="32C3B8D0" w14:textId="6339455D" w:rsidR="00054C1D" w:rsidRPr="000C52B8" w:rsidRDefault="00575DA6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6840" w:type="dxa"/>
          </w:tcPr>
          <w:p w14:paraId="1B15CF08" w14:textId="77777777" w:rsidR="007C4BF2" w:rsidRDefault="00575DA6" w:rsidP="00575DA6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5DA6">
              <w:rPr>
                <w:rFonts w:ascii="Calibri" w:eastAsia="Times New Roman" w:hAnsi="Calibri" w:cs="Calibri"/>
                <w:sz w:val="24"/>
                <w:szCs w:val="24"/>
              </w:rPr>
              <w:t>Swine: Proper Housing; Proper Handling</w:t>
            </w:r>
            <w:r w:rsidR="007C4BF2">
              <w:rPr>
                <w:rFonts w:ascii="Calibri" w:eastAsia="Times New Roman" w:hAnsi="Calibri" w:cs="Calibri"/>
                <w:sz w:val="24"/>
                <w:szCs w:val="24"/>
              </w:rPr>
              <w:t>;</w:t>
            </w:r>
            <w:r w:rsidRPr="00575DA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7C4BF2" w:rsidRPr="00575DA6">
              <w:rPr>
                <w:rFonts w:ascii="Calibri" w:eastAsia="Times New Roman" w:hAnsi="Calibri" w:cs="Calibri"/>
                <w:sz w:val="24"/>
                <w:szCs w:val="24"/>
              </w:rPr>
              <w:t xml:space="preserve">Healthcare of </w:t>
            </w:r>
            <w:proofErr w:type="gramStart"/>
            <w:r w:rsidR="007C4BF2" w:rsidRPr="00575DA6">
              <w:rPr>
                <w:rFonts w:ascii="Calibri" w:eastAsia="Times New Roman" w:hAnsi="Calibri" w:cs="Calibri"/>
                <w:sz w:val="24"/>
                <w:szCs w:val="24"/>
              </w:rPr>
              <w:t>Swine;</w:t>
            </w:r>
            <w:proofErr w:type="gramEnd"/>
            <w:r w:rsidR="007C4BF2" w:rsidRPr="00575DA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1995C042" w14:textId="09AC5A5D" w:rsidR="00054C1D" w:rsidRPr="00575DA6" w:rsidRDefault="007C4BF2" w:rsidP="00575D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Medications &amp; </w:t>
            </w:r>
            <w:r w:rsidRPr="00575DA6">
              <w:rPr>
                <w:rFonts w:ascii="Calibri" w:eastAsia="Times New Roman" w:hAnsi="Calibri" w:cs="Calibri"/>
                <w:sz w:val="24"/>
                <w:szCs w:val="24"/>
              </w:rPr>
              <w:t>Vaccines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; Biosecurity;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ZSuites</w:t>
            </w:r>
            <w:proofErr w:type="spellEnd"/>
          </w:p>
        </w:tc>
      </w:tr>
      <w:tr w:rsidR="00054C1D" w14:paraId="3B4FE6C1" w14:textId="77777777" w:rsidTr="005C2264">
        <w:trPr>
          <w:trHeight w:val="307"/>
        </w:trPr>
        <w:tc>
          <w:tcPr>
            <w:tcW w:w="1350" w:type="dxa"/>
          </w:tcPr>
          <w:p w14:paraId="32CE8647" w14:textId="1DEC4801" w:rsidR="00054C1D" w:rsidRPr="000C52B8" w:rsidRDefault="00575DA6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054C1D">
              <w:rPr>
                <w:rFonts w:cstheme="minorHAnsi"/>
                <w:sz w:val="24"/>
                <w:szCs w:val="24"/>
              </w:rPr>
              <w:t>/</w:t>
            </w:r>
            <w:r w:rsidR="00AC6F98">
              <w:rPr>
                <w:rFonts w:cstheme="minorHAnsi"/>
                <w:sz w:val="24"/>
                <w:szCs w:val="24"/>
              </w:rPr>
              <w:t>8</w:t>
            </w:r>
            <w:r w:rsidR="00054C1D">
              <w:rPr>
                <w:rFonts w:cstheme="minorHAnsi"/>
                <w:sz w:val="24"/>
                <w:szCs w:val="24"/>
              </w:rPr>
              <w:t>/2</w:t>
            </w:r>
            <w:r w:rsidR="00AC6F9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3E8AC184" w14:textId="7D43B867" w:rsidR="00054C1D" w:rsidRDefault="00575DA6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8A0EF0">
              <w:rPr>
                <w:rFonts w:cstheme="minorHAnsi"/>
                <w:sz w:val="24"/>
                <w:szCs w:val="24"/>
              </w:rPr>
              <w:t>pm</w:t>
            </w:r>
          </w:p>
        </w:tc>
        <w:tc>
          <w:tcPr>
            <w:tcW w:w="1440" w:type="dxa"/>
          </w:tcPr>
          <w:p w14:paraId="380227BD" w14:textId="573FF032" w:rsidR="00054C1D" w:rsidRPr="000C52B8" w:rsidRDefault="00054C1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6840" w:type="dxa"/>
          </w:tcPr>
          <w:p w14:paraId="45BB3E40" w14:textId="2AF575A6" w:rsidR="00054C1D" w:rsidRPr="00575DA6" w:rsidRDefault="00575DA6" w:rsidP="00575DA6">
            <w:pPr>
              <w:rPr>
                <w:rFonts w:cstheme="minorHAnsi"/>
                <w:sz w:val="24"/>
                <w:szCs w:val="24"/>
              </w:rPr>
            </w:pPr>
            <w:r w:rsidRPr="00575DA6">
              <w:rPr>
                <w:rFonts w:ascii="Calibri" w:eastAsia="Times New Roman" w:hAnsi="Calibri" w:cs="Calibri"/>
                <w:sz w:val="24"/>
                <w:szCs w:val="24"/>
              </w:rPr>
              <w:t xml:space="preserve">Swine:  Nutrition; Producer to Consumer; </w:t>
            </w:r>
            <w:r w:rsidR="007C4BF2">
              <w:rPr>
                <w:rFonts w:ascii="Calibri" w:eastAsia="Times New Roman" w:hAnsi="Calibri" w:cs="Calibri"/>
                <w:sz w:val="24"/>
                <w:szCs w:val="24"/>
              </w:rPr>
              <w:t>ADG; Feed Tags</w:t>
            </w:r>
            <w:r w:rsidR="00DE02B7">
              <w:rPr>
                <w:rFonts w:ascii="Calibri" w:eastAsia="Times New Roman" w:hAnsi="Calibri" w:cs="Calibri"/>
                <w:sz w:val="24"/>
                <w:szCs w:val="24"/>
              </w:rPr>
              <w:t xml:space="preserve">; </w:t>
            </w:r>
            <w:proofErr w:type="spellStart"/>
            <w:r w:rsidR="00DE02B7">
              <w:rPr>
                <w:rFonts w:ascii="Calibri" w:eastAsia="Times New Roman" w:hAnsi="Calibri" w:cs="Calibri"/>
                <w:sz w:val="24"/>
                <w:szCs w:val="24"/>
              </w:rPr>
              <w:t>ZSuites</w:t>
            </w:r>
            <w:proofErr w:type="spellEnd"/>
          </w:p>
        </w:tc>
      </w:tr>
      <w:tr w:rsidR="00AC6F98" w14:paraId="3B23CB8C" w14:textId="77777777" w:rsidTr="00AC6F98">
        <w:trPr>
          <w:trHeight w:val="278"/>
        </w:trPr>
        <w:tc>
          <w:tcPr>
            <w:tcW w:w="1350" w:type="dxa"/>
          </w:tcPr>
          <w:p w14:paraId="34F55803" w14:textId="1B7A290D" w:rsidR="00AC6F98" w:rsidRDefault="00AC6F98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TBA</w:t>
            </w:r>
          </w:p>
        </w:tc>
        <w:tc>
          <w:tcPr>
            <w:tcW w:w="900" w:type="dxa"/>
          </w:tcPr>
          <w:p w14:paraId="433E47A0" w14:textId="77777777" w:rsidR="00AC6F98" w:rsidRDefault="00AC6F98" w:rsidP="00AE1B6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74EAB7A" w14:textId="42F3C2EA" w:rsidR="00AC6F98" w:rsidRDefault="00AC6F98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CSI</w:t>
            </w:r>
          </w:p>
        </w:tc>
        <w:tc>
          <w:tcPr>
            <w:tcW w:w="6840" w:type="dxa"/>
          </w:tcPr>
          <w:p w14:paraId="301545CE" w14:textId="039A05D6" w:rsidR="00AC6F98" w:rsidRPr="00673FD2" w:rsidRDefault="00AC6F98" w:rsidP="00673FD2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Swine: Swine Education Day</w:t>
            </w:r>
          </w:p>
        </w:tc>
      </w:tr>
      <w:tr w:rsidR="00054C1D" w14:paraId="2A6FFA0A" w14:textId="77777777" w:rsidTr="005C2264">
        <w:trPr>
          <w:trHeight w:val="574"/>
        </w:trPr>
        <w:tc>
          <w:tcPr>
            <w:tcW w:w="1350" w:type="dxa"/>
          </w:tcPr>
          <w:p w14:paraId="03545B39" w14:textId="4A073C4C" w:rsidR="00054C1D" w:rsidRPr="000C52B8" w:rsidRDefault="00673FD2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054C1D">
              <w:rPr>
                <w:rFonts w:cstheme="minorHAnsi"/>
                <w:sz w:val="24"/>
                <w:szCs w:val="24"/>
              </w:rPr>
              <w:t>/</w:t>
            </w:r>
            <w:r w:rsidR="00AC6F98">
              <w:rPr>
                <w:rFonts w:cstheme="minorHAnsi"/>
                <w:sz w:val="24"/>
                <w:szCs w:val="24"/>
              </w:rPr>
              <w:t>13</w:t>
            </w:r>
            <w:r w:rsidR="00054C1D">
              <w:rPr>
                <w:rFonts w:cstheme="minorHAnsi"/>
                <w:sz w:val="24"/>
                <w:szCs w:val="24"/>
              </w:rPr>
              <w:t>/</w:t>
            </w:r>
            <w:r w:rsidR="00AC6F98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900" w:type="dxa"/>
          </w:tcPr>
          <w:p w14:paraId="7AB04998" w14:textId="71024701" w:rsidR="00054C1D" w:rsidRDefault="008A0EF0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6pm</w:t>
            </w:r>
          </w:p>
        </w:tc>
        <w:tc>
          <w:tcPr>
            <w:tcW w:w="1440" w:type="dxa"/>
          </w:tcPr>
          <w:p w14:paraId="563C5CC4" w14:textId="6C2EB0DA" w:rsidR="00054C1D" w:rsidRPr="000C52B8" w:rsidRDefault="00054C1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6840" w:type="dxa"/>
          </w:tcPr>
          <w:p w14:paraId="64BFBAD9" w14:textId="4BF38F0B" w:rsidR="00054C1D" w:rsidRPr="00673FD2" w:rsidRDefault="00673FD2" w:rsidP="00673FD2">
            <w:pPr>
              <w:rPr>
                <w:rFonts w:cstheme="minorHAnsi"/>
                <w:sz w:val="24"/>
                <w:szCs w:val="24"/>
              </w:rPr>
            </w:pPr>
            <w:r w:rsidRPr="00673FD2">
              <w:rPr>
                <w:rFonts w:ascii="Calibri" w:eastAsia="Times New Roman" w:hAnsi="Calibri" w:cs="Calibri"/>
                <w:sz w:val="24"/>
                <w:szCs w:val="24"/>
              </w:rPr>
              <w:t>Swine: Weigh In Paperwork; Swine Selection Review; Animal Planning &amp; Evaluation</w:t>
            </w:r>
            <w:r w:rsidR="00DE02B7">
              <w:rPr>
                <w:rFonts w:ascii="Calibri" w:eastAsia="Times New Roman" w:hAnsi="Calibri" w:cs="Calibri"/>
                <w:sz w:val="24"/>
                <w:szCs w:val="24"/>
              </w:rPr>
              <w:t xml:space="preserve">; </w:t>
            </w:r>
            <w:proofErr w:type="spellStart"/>
            <w:r w:rsidR="00DE02B7">
              <w:rPr>
                <w:rFonts w:ascii="Calibri" w:eastAsia="Times New Roman" w:hAnsi="Calibri" w:cs="Calibri"/>
                <w:sz w:val="24"/>
                <w:szCs w:val="24"/>
              </w:rPr>
              <w:t>ZSuites</w:t>
            </w:r>
            <w:proofErr w:type="spellEnd"/>
          </w:p>
        </w:tc>
      </w:tr>
      <w:tr w:rsidR="00054C1D" w14:paraId="1A7FEAB7" w14:textId="77777777" w:rsidTr="005C2264">
        <w:trPr>
          <w:trHeight w:val="307"/>
        </w:trPr>
        <w:tc>
          <w:tcPr>
            <w:tcW w:w="1350" w:type="dxa"/>
          </w:tcPr>
          <w:p w14:paraId="5404962E" w14:textId="54C4B513" w:rsidR="00054C1D" w:rsidRDefault="00673FD2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054C1D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="00AC6F98">
              <w:rPr>
                <w:rFonts w:cstheme="minorHAnsi"/>
                <w:sz w:val="24"/>
                <w:szCs w:val="24"/>
              </w:rPr>
              <w:t>0</w:t>
            </w:r>
            <w:r w:rsidR="00054C1D">
              <w:rPr>
                <w:rFonts w:cstheme="minorHAnsi"/>
                <w:sz w:val="24"/>
                <w:szCs w:val="24"/>
              </w:rPr>
              <w:t>/2</w:t>
            </w:r>
            <w:r w:rsidR="00AC6F9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7772CE14" w14:textId="20971B39" w:rsidR="00054C1D" w:rsidRDefault="00054C1D" w:rsidP="00AE1B6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F024B89" w14:textId="70B96575" w:rsidR="00054C1D" w:rsidRDefault="00054C1D" w:rsidP="00AE1B6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40" w:type="dxa"/>
          </w:tcPr>
          <w:p w14:paraId="2618A508" w14:textId="5A790407" w:rsidR="00054C1D" w:rsidRPr="00BD1C74" w:rsidRDefault="00673FD2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Activity: Weigh In</w:t>
            </w:r>
          </w:p>
        </w:tc>
      </w:tr>
      <w:tr w:rsidR="00054C1D" w14:paraId="1796283F" w14:textId="77777777" w:rsidTr="005C2264">
        <w:trPr>
          <w:trHeight w:val="287"/>
        </w:trPr>
        <w:tc>
          <w:tcPr>
            <w:tcW w:w="1350" w:type="dxa"/>
          </w:tcPr>
          <w:p w14:paraId="24D817FE" w14:textId="51E59C3E" w:rsidR="00054C1D" w:rsidRPr="000C52B8" w:rsidRDefault="00B7177E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054C1D">
              <w:rPr>
                <w:rFonts w:cstheme="minorHAnsi"/>
                <w:sz w:val="24"/>
                <w:szCs w:val="24"/>
              </w:rPr>
              <w:t>/</w:t>
            </w:r>
            <w:r w:rsidR="00AC6F98">
              <w:rPr>
                <w:rFonts w:cstheme="minorHAnsi"/>
                <w:sz w:val="24"/>
                <w:szCs w:val="24"/>
              </w:rPr>
              <w:t>09</w:t>
            </w:r>
            <w:r w:rsidR="00054C1D">
              <w:rPr>
                <w:rFonts w:cstheme="minorHAnsi"/>
                <w:sz w:val="24"/>
                <w:szCs w:val="24"/>
              </w:rPr>
              <w:t>/2</w:t>
            </w:r>
            <w:r w:rsidR="00AC6F9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2BC4A24E" w14:textId="78287BB3" w:rsidR="00054C1D" w:rsidRDefault="00054C1D" w:rsidP="00AE1B6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11D3442" w14:textId="725EE27D" w:rsidR="00054C1D" w:rsidRPr="000C52B8" w:rsidRDefault="00EF34E5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Member’s</w:t>
            </w:r>
          </w:p>
        </w:tc>
        <w:tc>
          <w:tcPr>
            <w:tcW w:w="6840" w:type="dxa"/>
          </w:tcPr>
          <w:p w14:paraId="286A784F" w14:textId="21E38C9E" w:rsidR="00054C1D" w:rsidRPr="000C52B8" w:rsidRDefault="00EF34E5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</w:t>
            </w:r>
            <w:r w:rsidR="00054C1D" w:rsidRPr="00BD1C74">
              <w:rPr>
                <w:rFonts w:cstheme="minorHAnsi"/>
                <w:sz w:val="24"/>
                <w:szCs w:val="24"/>
              </w:rPr>
              <w:t xml:space="preserve">: </w:t>
            </w:r>
            <w:r w:rsidR="00AC6F98">
              <w:rPr>
                <w:rFonts w:cstheme="minorHAnsi"/>
                <w:sz w:val="24"/>
                <w:szCs w:val="24"/>
              </w:rPr>
              <w:t>20</w:t>
            </w:r>
            <w:r>
              <w:rPr>
                <w:rFonts w:cstheme="minorHAnsi"/>
                <w:sz w:val="24"/>
                <w:szCs w:val="24"/>
              </w:rPr>
              <w:t xml:space="preserve"> Day Weight Evaluation</w:t>
            </w:r>
          </w:p>
        </w:tc>
      </w:tr>
      <w:tr w:rsidR="00054C1D" w14:paraId="5EB0F234" w14:textId="77777777" w:rsidTr="005C2264">
        <w:trPr>
          <w:trHeight w:val="287"/>
        </w:trPr>
        <w:tc>
          <w:tcPr>
            <w:tcW w:w="1350" w:type="dxa"/>
          </w:tcPr>
          <w:p w14:paraId="7A2AB865" w14:textId="6576467D" w:rsidR="00054C1D" w:rsidRDefault="00EF34E5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6/</w:t>
            </w:r>
            <w:r w:rsidR="00AC6F98">
              <w:rPr>
                <w:rFonts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AC6F9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5D6363E4" w14:textId="5FFB4916" w:rsidR="00054C1D" w:rsidRDefault="00AC6F98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EF34E5">
              <w:rPr>
                <w:rFonts w:cstheme="minorHAnsi"/>
                <w:sz w:val="24"/>
                <w:szCs w:val="24"/>
              </w:rPr>
              <w:t>pm</w:t>
            </w:r>
          </w:p>
        </w:tc>
        <w:tc>
          <w:tcPr>
            <w:tcW w:w="1440" w:type="dxa"/>
          </w:tcPr>
          <w:p w14:paraId="53F10409" w14:textId="608FBB92" w:rsidR="00054C1D" w:rsidRDefault="00EF34E5" w:rsidP="00EF34E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6840" w:type="dxa"/>
          </w:tcPr>
          <w:p w14:paraId="6034A529" w14:textId="1DF35F7F" w:rsidR="00054C1D" w:rsidRPr="00BD1C74" w:rsidRDefault="00EF34E5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Swine: Animal Planning &amp; Evaluations; </w:t>
            </w:r>
            <w:r w:rsidR="00DE02B7">
              <w:rPr>
                <w:rFonts w:cstheme="minorHAnsi"/>
                <w:sz w:val="24"/>
                <w:szCs w:val="24"/>
              </w:rPr>
              <w:t xml:space="preserve">Grooming; </w:t>
            </w:r>
            <w:r>
              <w:rPr>
                <w:rFonts w:cstheme="minorHAnsi"/>
                <w:sz w:val="24"/>
                <w:szCs w:val="24"/>
              </w:rPr>
              <w:t>Demonstrations</w:t>
            </w:r>
            <w:r w:rsidR="0071268A">
              <w:rPr>
                <w:rFonts w:cstheme="minorHAnsi"/>
                <w:sz w:val="24"/>
                <w:szCs w:val="24"/>
              </w:rPr>
              <w:t xml:space="preserve">; </w:t>
            </w:r>
            <w:proofErr w:type="spellStart"/>
            <w:r w:rsidR="0071268A">
              <w:rPr>
                <w:rFonts w:cstheme="minorHAnsi"/>
                <w:sz w:val="24"/>
                <w:szCs w:val="24"/>
              </w:rPr>
              <w:t>ZSuites</w:t>
            </w:r>
            <w:proofErr w:type="spellEnd"/>
          </w:p>
        </w:tc>
      </w:tr>
      <w:tr w:rsidR="00054C1D" w14:paraId="5EF7E1EB" w14:textId="77777777" w:rsidTr="005C2264">
        <w:trPr>
          <w:trHeight w:val="287"/>
        </w:trPr>
        <w:tc>
          <w:tcPr>
            <w:tcW w:w="1350" w:type="dxa"/>
          </w:tcPr>
          <w:p w14:paraId="5338EC66" w14:textId="32189AFD" w:rsidR="00054C1D" w:rsidRDefault="001B379E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EF34E5">
              <w:rPr>
                <w:rFonts w:cstheme="minorHAnsi"/>
                <w:sz w:val="24"/>
                <w:szCs w:val="24"/>
              </w:rPr>
              <w:t>/</w:t>
            </w:r>
            <w:r w:rsidR="00AC6F98">
              <w:rPr>
                <w:rFonts w:cstheme="minorHAnsi"/>
                <w:sz w:val="24"/>
                <w:szCs w:val="24"/>
              </w:rPr>
              <w:t>29</w:t>
            </w:r>
            <w:r w:rsidR="00EF34E5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="00AC6F9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57084B6F" w14:textId="77777777" w:rsidR="00054C1D" w:rsidRDefault="00054C1D" w:rsidP="00054C1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9D1F765" w14:textId="6AF29F18" w:rsidR="00054C1D" w:rsidRDefault="00EF34E5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Member’s</w:t>
            </w:r>
          </w:p>
        </w:tc>
        <w:tc>
          <w:tcPr>
            <w:tcW w:w="6840" w:type="dxa"/>
          </w:tcPr>
          <w:p w14:paraId="170CBE94" w14:textId="1964E362" w:rsidR="00054C1D" w:rsidRPr="00A410C1" w:rsidRDefault="00054C1D" w:rsidP="00054C1D">
            <w:pPr>
              <w:rPr>
                <w:rFonts w:cstheme="minorHAnsi"/>
                <w:sz w:val="24"/>
                <w:szCs w:val="24"/>
              </w:rPr>
            </w:pPr>
            <w:r w:rsidRPr="004C746F">
              <w:rPr>
                <w:rFonts w:cstheme="minorHAnsi"/>
                <w:sz w:val="24"/>
                <w:szCs w:val="24"/>
              </w:rPr>
              <w:t>Activity:</w:t>
            </w:r>
            <w:r w:rsidR="00EF34E5">
              <w:rPr>
                <w:rFonts w:cstheme="minorHAnsi"/>
                <w:sz w:val="24"/>
                <w:szCs w:val="24"/>
              </w:rPr>
              <w:t>40 Day Weight Evaluation</w:t>
            </w:r>
            <w:r w:rsidRPr="004C746F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B7177E" w14:paraId="2396D234" w14:textId="77777777" w:rsidTr="005C2264">
        <w:trPr>
          <w:trHeight w:val="287"/>
        </w:trPr>
        <w:tc>
          <w:tcPr>
            <w:tcW w:w="1350" w:type="dxa"/>
          </w:tcPr>
          <w:p w14:paraId="7BD89071" w14:textId="78B8B775" w:rsidR="00B7177E" w:rsidRDefault="00B7177E" w:rsidP="00B71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07/</w:t>
            </w:r>
            <w:r w:rsidR="000A3571">
              <w:rPr>
                <w:rFonts w:cstheme="minorHAnsi"/>
                <w:sz w:val="24"/>
                <w:szCs w:val="24"/>
              </w:rPr>
              <w:t>15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0A3571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3E2A2AB9" w14:textId="5E76567D" w:rsidR="00B7177E" w:rsidRDefault="000A3571" w:rsidP="00B71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6pm</w:t>
            </w:r>
          </w:p>
        </w:tc>
        <w:tc>
          <w:tcPr>
            <w:tcW w:w="1440" w:type="dxa"/>
          </w:tcPr>
          <w:p w14:paraId="72B5D5CB" w14:textId="28288CC3" w:rsidR="00B7177E" w:rsidRDefault="000A3571" w:rsidP="00B71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6840" w:type="dxa"/>
          </w:tcPr>
          <w:p w14:paraId="44D7BDBD" w14:textId="4D6696DF" w:rsidR="00B7177E" w:rsidRDefault="000A3571" w:rsidP="00B71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Swine: Animal Planning &amp; Evaluation; Showmanship; Demonstration; </w:t>
            </w:r>
            <w:proofErr w:type="spellStart"/>
            <w:r>
              <w:rPr>
                <w:rFonts w:cstheme="minorHAnsi"/>
                <w:sz w:val="24"/>
                <w:szCs w:val="24"/>
              </w:rPr>
              <w:t>ZSuites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A3571" w14:paraId="4BBBA5D7" w14:textId="77777777" w:rsidTr="005C2264">
        <w:trPr>
          <w:trHeight w:val="287"/>
        </w:trPr>
        <w:tc>
          <w:tcPr>
            <w:tcW w:w="1350" w:type="dxa"/>
          </w:tcPr>
          <w:p w14:paraId="29651790" w14:textId="2A959657" w:rsidR="000A3571" w:rsidRPr="000C52B8" w:rsidRDefault="000A3571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7/19/25</w:t>
            </w:r>
          </w:p>
        </w:tc>
        <w:tc>
          <w:tcPr>
            <w:tcW w:w="900" w:type="dxa"/>
          </w:tcPr>
          <w:p w14:paraId="2BA8C548" w14:textId="101DB35B" w:rsidR="000A3571" w:rsidRDefault="000A3571" w:rsidP="000A357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645AD81" w14:textId="71A027EC" w:rsidR="000A3571" w:rsidRPr="000C52B8" w:rsidRDefault="000A3571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Member’s</w:t>
            </w:r>
          </w:p>
        </w:tc>
        <w:tc>
          <w:tcPr>
            <w:tcW w:w="6840" w:type="dxa"/>
          </w:tcPr>
          <w:p w14:paraId="5A1DFE8F" w14:textId="4421C518" w:rsidR="000A3571" w:rsidRPr="000C52B8" w:rsidRDefault="000A3571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60 Day Weight Evaluation</w:t>
            </w:r>
          </w:p>
        </w:tc>
      </w:tr>
      <w:tr w:rsidR="000A3571" w14:paraId="37977F03" w14:textId="77777777" w:rsidTr="005C2264">
        <w:trPr>
          <w:trHeight w:val="287"/>
        </w:trPr>
        <w:tc>
          <w:tcPr>
            <w:tcW w:w="1350" w:type="dxa"/>
          </w:tcPr>
          <w:p w14:paraId="015DFAB9" w14:textId="54D79B10" w:rsidR="000A3571" w:rsidRDefault="000A3571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07/2</w:t>
            </w:r>
            <w:r w:rsidR="00216658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21665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0D68292F" w14:textId="63F8DA67" w:rsidR="000A3571" w:rsidRDefault="000A3571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6pm</w:t>
            </w:r>
          </w:p>
        </w:tc>
        <w:tc>
          <w:tcPr>
            <w:tcW w:w="1440" w:type="dxa"/>
          </w:tcPr>
          <w:p w14:paraId="7000965C" w14:textId="5647EE30" w:rsidR="000A3571" w:rsidRDefault="000A3571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Blaine</w:t>
            </w:r>
          </w:p>
        </w:tc>
        <w:tc>
          <w:tcPr>
            <w:tcW w:w="6840" w:type="dxa"/>
          </w:tcPr>
          <w:p w14:paraId="61954C28" w14:textId="08577B77" w:rsidR="000A3571" w:rsidRDefault="000A3571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Activity: Livestock Education Day</w:t>
            </w:r>
          </w:p>
        </w:tc>
      </w:tr>
      <w:tr w:rsidR="000A3571" w14:paraId="487323CD" w14:textId="77777777" w:rsidTr="005C2264">
        <w:trPr>
          <w:trHeight w:val="287"/>
        </w:trPr>
        <w:tc>
          <w:tcPr>
            <w:tcW w:w="1350" w:type="dxa"/>
          </w:tcPr>
          <w:p w14:paraId="78D6068A" w14:textId="48536FC0" w:rsidR="000A3571" w:rsidRPr="000C52B8" w:rsidRDefault="000A3571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</w:t>
            </w:r>
            <w:r w:rsidR="00BA067F">
              <w:rPr>
                <w:rFonts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>/25</w:t>
            </w:r>
          </w:p>
        </w:tc>
        <w:tc>
          <w:tcPr>
            <w:tcW w:w="900" w:type="dxa"/>
          </w:tcPr>
          <w:p w14:paraId="6F4ADAA9" w14:textId="18B44A02" w:rsidR="000A3571" w:rsidRDefault="00C23B9E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0A3571">
              <w:rPr>
                <w:rFonts w:cstheme="minorHAnsi"/>
                <w:sz w:val="24"/>
                <w:szCs w:val="24"/>
              </w:rPr>
              <w:t>pm</w:t>
            </w:r>
          </w:p>
        </w:tc>
        <w:tc>
          <w:tcPr>
            <w:tcW w:w="1440" w:type="dxa"/>
          </w:tcPr>
          <w:p w14:paraId="45C5C961" w14:textId="4B5B3F18" w:rsidR="000A3571" w:rsidRPr="000C52B8" w:rsidRDefault="000A3571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Fairgrounds</w:t>
            </w:r>
          </w:p>
        </w:tc>
        <w:tc>
          <w:tcPr>
            <w:tcW w:w="6840" w:type="dxa"/>
          </w:tcPr>
          <w:p w14:paraId="4FCB61C8" w14:textId="582C553A" w:rsidR="000A3571" w:rsidRPr="000C52B8" w:rsidRDefault="000A3571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Activity: 8</w:t>
            </w:r>
            <w:r w:rsidR="00BA067F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 xml:space="preserve"> Day Weight Evaluation; Swine Arena </w:t>
            </w:r>
            <w:r w:rsidR="00216658">
              <w:rPr>
                <w:rFonts w:cstheme="minorHAnsi"/>
                <w:sz w:val="24"/>
                <w:szCs w:val="24"/>
              </w:rPr>
              <w:t>Workday</w:t>
            </w:r>
          </w:p>
        </w:tc>
      </w:tr>
      <w:tr w:rsidR="000A3571" w14:paraId="68675C02" w14:textId="77777777" w:rsidTr="005C2264">
        <w:trPr>
          <w:trHeight w:val="307"/>
        </w:trPr>
        <w:tc>
          <w:tcPr>
            <w:tcW w:w="1350" w:type="dxa"/>
          </w:tcPr>
          <w:p w14:paraId="3506401D" w14:textId="0CF5D876" w:rsidR="000A3571" w:rsidRDefault="000A3571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8/12/25</w:t>
            </w:r>
          </w:p>
        </w:tc>
        <w:tc>
          <w:tcPr>
            <w:tcW w:w="900" w:type="dxa"/>
          </w:tcPr>
          <w:p w14:paraId="4BD67406" w14:textId="54852CE3" w:rsidR="000A3571" w:rsidRDefault="000A3571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6pm</w:t>
            </w:r>
          </w:p>
        </w:tc>
        <w:tc>
          <w:tcPr>
            <w:tcW w:w="1440" w:type="dxa"/>
          </w:tcPr>
          <w:p w14:paraId="7D2DDBB3" w14:textId="58279B97" w:rsidR="000A3571" w:rsidRDefault="000A3571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6840" w:type="dxa"/>
          </w:tcPr>
          <w:p w14:paraId="635253D7" w14:textId="5D35EF47" w:rsidR="000A3571" w:rsidRDefault="000A3571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Swine: Animal Planning &amp; Evaluation; Demonstrations; </w:t>
            </w:r>
            <w:proofErr w:type="spellStart"/>
            <w:r>
              <w:rPr>
                <w:rFonts w:cstheme="minorHAnsi"/>
                <w:sz w:val="24"/>
                <w:szCs w:val="24"/>
              </w:rPr>
              <w:t>ZSuites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A3571" w14:paraId="7CAD47F2" w14:textId="77777777" w:rsidTr="005C2264">
        <w:trPr>
          <w:trHeight w:val="307"/>
        </w:trPr>
        <w:tc>
          <w:tcPr>
            <w:tcW w:w="1350" w:type="dxa"/>
          </w:tcPr>
          <w:p w14:paraId="2C3212EE" w14:textId="247E6760" w:rsidR="000A3571" w:rsidRDefault="000A3571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8/16/25</w:t>
            </w:r>
          </w:p>
        </w:tc>
        <w:tc>
          <w:tcPr>
            <w:tcW w:w="900" w:type="dxa"/>
          </w:tcPr>
          <w:p w14:paraId="2134DD6B" w14:textId="25695A1B" w:rsidR="000A3571" w:rsidRDefault="000A3571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10am</w:t>
            </w:r>
          </w:p>
        </w:tc>
        <w:tc>
          <w:tcPr>
            <w:tcW w:w="1440" w:type="dxa"/>
          </w:tcPr>
          <w:p w14:paraId="180CFE1E" w14:textId="3AC5674B" w:rsidR="000A3571" w:rsidRDefault="000A3571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Fairgrounds</w:t>
            </w:r>
          </w:p>
        </w:tc>
        <w:tc>
          <w:tcPr>
            <w:tcW w:w="6840" w:type="dxa"/>
          </w:tcPr>
          <w:p w14:paraId="457D8D94" w14:textId="052BF084" w:rsidR="000A3571" w:rsidRPr="004C746F" w:rsidRDefault="000A3571" w:rsidP="000A3571">
            <w:pPr>
              <w:rPr>
                <w:rFonts w:cstheme="minorHAnsi"/>
                <w:sz w:val="24"/>
                <w:szCs w:val="24"/>
              </w:rPr>
            </w:pPr>
            <w:r w:rsidRPr="00292D4F">
              <w:rPr>
                <w:rFonts w:cstheme="minorHAnsi"/>
                <w:sz w:val="24"/>
                <w:szCs w:val="24"/>
              </w:rPr>
              <w:t>Community Service: Fair Cleanup Community Service</w:t>
            </w:r>
          </w:p>
        </w:tc>
      </w:tr>
      <w:tr w:rsidR="000A3571" w14:paraId="7C23CDB9" w14:textId="77777777" w:rsidTr="005C2264">
        <w:trPr>
          <w:trHeight w:val="179"/>
        </w:trPr>
        <w:tc>
          <w:tcPr>
            <w:tcW w:w="1350" w:type="dxa"/>
          </w:tcPr>
          <w:p w14:paraId="074D638A" w14:textId="159B82BF" w:rsidR="000A3571" w:rsidRPr="000C52B8" w:rsidRDefault="000A3571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</w:t>
            </w:r>
            <w:r w:rsidR="007B3C8A">
              <w:rPr>
                <w:rFonts w:cstheme="minorHAnsi"/>
                <w:sz w:val="24"/>
                <w:szCs w:val="24"/>
              </w:rPr>
              <w:t>19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7B3C8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11A1BC1A" w14:textId="2EE64373" w:rsidR="000A3571" w:rsidRDefault="000A3571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6pm</w:t>
            </w:r>
          </w:p>
        </w:tc>
        <w:tc>
          <w:tcPr>
            <w:tcW w:w="1440" w:type="dxa"/>
          </w:tcPr>
          <w:p w14:paraId="3EF04C05" w14:textId="7A309C79" w:rsidR="000A3571" w:rsidRPr="000C52B8" w:rsidRDefault="000A3571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6840" w:type="dxa"/>
          </w:tcPr>
          <w:p w14:paraId="23A14013" w14:textId="01B6A5F7" w:rsidR="000A3571" w:rsidRPr="000C52B8" w:rsidRDefault="000A3571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Swine: Record Book Workday</w:t>
            </w:r>
          </w:p>
        </w:tc>
      </w:tr>
      <w:tr w:rsidR="000A3571" w14:paraId="5EA28564" w14:textId="77777777" w:rsidTr="005C2264">
        <w:trPr>
          <w:trHeight w:val="287"/>
        </w:trPr>
        <w:tc>
          <w:tcPr>
            <w:tcW w:w="1350" w:type="dxa"/>
          </w:tcPr>
          <w:p w14:paraId="4F23ECB0" w14:textId="6E3745FB" w:rsidR="000A3571" w:rsidRDefault="000A3571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8/2</w:t>
            </w:r>
            <w:r w:rsidR="007B3C8A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7B3C8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303C036A" w14:textId="4593C908" w:rsidR="000A3571" w:rsidRDefault="000A3571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Noon</w:t>
            </w:r>
          </w:p>
        </w:tc>
        <w:tc>
          <w:tcPr>
            <w:tcW w:w="1440" w:type="dxa"/>
          </w:tcPr>
          <w:p w14:paraId="095BCD6E" w14:textId="545E4930" w:rsidR="000A3571" w:rsidRDefault="000A3571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Fairgrounds</w:t>
            </w:r>
          </w:p>
        </w:tc>
        <w:tc>
          <w:tcPr>
            <w:tcW w:w="6840" w:type="dxa"/>
          </w:tcPr>
          <w:p w14:paraId="21E4B939" w14:textId="03906D0A" w:rsidR="000A3571" w:rsidRDefault="000A3571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Swine: Animal Interviews</w:t>
            </w:r>
          </w:p>
        </w:tc>
      </w:tr>
      <w:tr w:rsidR="000A3571" w14:paraId="0600631B" w14:textId="77777777" w:rsidTr="005C2264">
        <w:trPr>
          <w:trHeight w:val="287"/>
        </w:trPr>
        <w:tc>
          <w:tcPr>
            <w:tcW w:w="1350" w:type="dxa"/>
          </w:tcPr>
          <w:p w14:paraId="50CE937B" w14:textId="5772D381" w:rsidR="000A3571" w:rsidRPr="000C52B8" w:rsidRDefault="000A3571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8/2</w:t>
            </w:r>
            <w:r w:rsidR="007B3C8A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7B3C8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77482F5B" w14:textId="1A6E165E" w:rsidR="000A3571" w:rsidRDefault="000A3571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4pm</w:t>
            </w:r>
          </w:p>
        </w:tc>
        <w:tc>
          <w:tcPr>
            <w:tcW w:w="1440" w:type="dxa"/>
          </w:tcPr>
          <w:p w14:paraId="1FFCB72B" w14:textId="2A5F1B43" w:rsidR="000A3571" w:rsidRPr="000C52B8" w:rsidRDefault="000A3571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Fairgrounds</w:t>
            </w:r>
          </w:p>
        </w:tc>
        <w:tc>
          <w:tcPr>
            <w:tcW w:w="6840" w:type="dxa"/>
          </w:tcPr>
          <w:p w14:paraId="3D0BBA8C" w14:textId="5361E850" w:rsidR="000A3571" w:rsidRPr="000C52B8" w:rsidRDefault="000A3571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Activity: Decoration of Barns</w:t>
            </w:r>
          </w:p>
        </w:tc>
      </w:tr>
      <w:tr w:rsidR="000A3571" w14:paraId="6841EBCE" w14:textId="77777777" w:rsidTr="005C2264">
        <w:trPr>
          <w:trHeight w:val="287"/>
        </w:trPr>
        <w:tc>
          <w:tcPr>
            <w:tcW w:w="1350" w:type="dxa"/>
          </w:tcPr>
          <w:p w14:paraId="6B0579A4" w14:textId="12797866" w:rsidR="000A3571" w:rsidRPr="000C52B8" w:rsidRDefault="000A3571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8/2</w:t>
            </w:r>
            <w:r w:rsidR="007B3C8A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7B3C8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7208FE82" w14:textId="2874F979" w:rsidR="000A3571" w:rsidRPr="000C52B8" w:rsidRDefault="000A3571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11am</w:t>
            </w:r>
          </w:p>
        </w:tc>
        <w:tc>
          <w:tcPr>
            <w:tcW w:w="1440" w:type="dxa"/>
          </w:tcPr>
          <w:p w14:paraId="4C188A21" w14:textId="08CDD32B" w:rsidR="000A3571" w:rsidRPr="000C52B8" w:rsidRDefault="000A3571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Fairgrounds</w:t>
            </w:r>
          </w:p>
        </w:tc>
        <w:tc>
          <w:tcPr>
            <w:tcW w:w="6840" w:type="dxa"/>
          </w:tcPr>
          <w:p w14:paraId="6477F013" w14:textId="0185AA93" w:rsidR="000A3571" w:rsidRPr="000C52B8" w:rsidRDefault="000A3571" w:rsidP="000A3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Swine: Finish Record Books; Sign; Turn in by 4pm</w:t>
            </w:r>
          </w:p>
        </w:tc>
      </w:tr>
      <w:tr w:rsidR="000A3571" w14:paraId="691EA976" w14:textId="77777777" w:rsidTr="005C2264">
        <w:trPr>
          <w:trHeight w:val="266"/>
        </w:trPr>
        <w:tc>
          <w:tcPr>
            <w:tcW w:w="1350" w:type="dxa"/>
          </w:tcPr>
          <w:p w14:paraId="4400350C" w14:textId="77777777" w:rsidR="000A3571" w:rsidRPr="000C52B8" w:rsidRDefault="000A3571" w:rsidP="000A357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23160B82" w14:textId="77777777" w:rsidR="000A3571" w:rsidRPr="000C52B8" w:rsidRDefault="000A3571" w:rsidP="000A357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6FFE6D3" w14:textId="5E18A7CD" w:rsidR="000A3571" w:rsidRPr="000C52B8" w:rsidRDefault="000A3571" w:rsidP="000A357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40" w:type="dxa"/>
          </w:tcPr>
          <w:p w14:paraId="324701D9" w14:textId="77777777" w:rsidR="000A3571" w:rsidRPr="000C52B8" w:rsidRDefault="000A3571" w:rsidP="000A357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AC2F979" w14:textId="77777777" w:rsidR="00A65825" w:rsidRDefault="00A65825"/>
    <w:sectPr w:rsidR="00A65825" w:rsidSect="00FC031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43"/>
    <w:rsid w:val="00036C65"/>
    <w:rsid w:val="00054C1D"/>
    <w:rsid w:val="000A3571"/>
    <w:rsid w:val="000C52B8"/>
    <w:rsid w:val="0017432B"/>
    <w:rsid w:val="00191F88"/>
    <w:rsid w:val="001B379E"/>
    <w:rsid w:val="001D7E5C"/>
    <w:rsid w:val="00216658"/>
    <w:rsid w:val="0028133B"/>
    <w:rsid w:val="00292D4F"/>
    <w:rsid w:val="0045466F"/>
    <w:rsid w:val="004C746F"/>
    <w:rsid w:val="00575DA6"/>
    <w:rsid w:val="00576277"/>
    <w:rsid w:val="005C2264"/>
    <w:rsid w:val="00673FD2"/>
    <w:rsid w:val="006F7756"/>
    <w:rsid w:val="0071268A"/>
    <w:rsid w:val="007506B0"/>
    <w:rsid w:val="007B3C8A"/>
    <w:rsid w:val="007C4BF2"/>
    <w:rsid w:val="007E4FB4"/>
    <w:rsid w:val="008377FD"/>
    <w:rsid w:val="00850D26"/>
    <w:rsid w:val="008A0EF0"/>
    <w:rsid w:val="009128DE"/>
    <w:rsid w:val="00A410C1"/>
    <w:rsid w:val="00A51DB7"/>
    <w:rsid w:val="00A65825"/>
    <w:rsid w:val="00AC6F98"/>
    <w:rsid w:val="00AE1B6E"/>
    <w:rsid w:val="00B27443"/>
    <w:rsid w:val="00B315CF"/>
    <w:rsid w:val="00B31E7A"/>
    <w:rsid w:val="00B7177E"/>
    <w:rsid w:val="00BA067F"/>
    <w:rsid w:val="00BD1C74"/>
    <w:rsid w:val="00C01B48"/>
    <w:rsid w:val="00C23B9E"/>
    <w:rsid w:val="00D143AA"/>
    <w:rsid w:val="00D91542"/>
    <w:rsid w:val="00DD649F"/>
    <w:rsid w:val="00DD7BD2"/>
    <w:rsid w:val="00DE02B7"/>
    <w:rsid w:val="00DF52F8"/>
    <w:rsid w:val="00ED4E37"/>
    <w:rsid w:val="00EF34E5"/>
    <w:rsid w:val="00F05AE2"/>
    <w:rsid w:val="00FC0315"/>
    <w:rsid w:val="00FC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F2024"/>
  <w15:docId w15:val="{BE35FD17-B255-4056-9F75-678561DE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Berheim</dc:creator>
  <cp:keywords/>
  <dc:description/>
  <cp:lastModifiedBy>Roxanne Berheim</cp:lastModifiedBy>
  <cp:revision>5</cp:revision>
  <cp:lastPrinted>2024-10-20T21:01:00Z</cp:lastPrinted>
  <dcterms:created xsi:type="dcterms:W3CDTF">2024-08-14T04:41:00Z</dcterms:created>
  <dcterms:modified xsi:type="dcterms:W3CDTF">2024-10-20T21:44:00Z</dcterms:modified>
</cp:coreProperties>
</file>